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A2E50" w14:textId="77777777" w:rsidR="00A24A99" w:rsidRPr="00A24A99" w:rsidRDefault="00A24A99" w:rsidP="00A24A99">
      <w:r w:rsidRPr="00A24A99">
        <w:t>Внимательно прочитайте материал и ответьте на вопоосы:</w:t>
      </w:r>
    </w:p>
    <w:p w14:paraId="640F94D8" w14:textId="77777777" w:rsidR="00A24A99" w:rsidRPr="00A24A99" w:rsidRDefault="00A24A99" w:rsidP="00A24A99">
      <w:r w:rsidRPr="00A24A99">
        <w:t>1. с чем из прчитанного Вы согласны?</w:t>
      </w:r>
    </w:p>
    <w:p w14:paraId="44CE0958" w14:textId="77777777" w:rsidR="00A24A99" w:rsidRPr="00A24A99" w:rsidRDefault="00A24A99" w:rsidP="00A24A99">
      <w:r w:rsidRPr="00A24A99">
        <w:t>2 с какими положениями Вы не согласны?</w:t>
      </w:r>
    </w:p>
    <w:p w14:paraId="2F495DDF" w14:textId="77777777" w:rsidR="00A24A99" w:rsidRPr="00A24A99" w:rsidRDefault="00A24A99" w:rsidP="00A24A99">
      <w:r w:rsidRPr="00A24A99">
        <w:t>3 аргументируйте ответы.</w:t>
      </w:r>
    </w:p>
    <w:p w14:paraId="44A67698" w14:textId="77777777" w:rsidR="00A24A99" w:rsidRDefault="00A24A99"/>
    <w:p w14:paraId="4120782A" w14:textId="77777777" w:rsidR="00A24A99" w:rsidRDefault="00A24A99"/>
    <w:p w14:paraId="15AEC006" w14:textId="77777777" w:rsidR="00140B80" w:rsidRDefault="00A24A99">
      <w:hyperlink r:id="rId4" w:history="1">
        <w:r w:rsidR="00322CFC" w:rsidRPr="009C622B">
          <w:rPr>
            <w:rStyle w:val="a3"/>
          </w:rPr>
          <w:t>https://theoryandpractice.ru/posts/17924-darya-maslennikova-o-kognitivnoy-gibkosti-i-ee-svyazi-so-stressom</w:t>
        </w:r>
      </w:hyperlink>
    </w:p>
    <w:p w14:paraId="6C0954B5" w14:textId="77777777" w:rsidR="00322CFC" w:rsidRDefault="00322CFC">
      <w:r>
        <w:t>Дарья Масленникова «Когнитивная гибкость»</w:t>
      </w:r>
    </w:p>
    <w:sectPr w:rsidR="00322CFC" w:rsidSect="00140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CFC"/>
    <w:rsid w:val="00052ED2"/>
    <w:rsid w:val="00140B80"/>
    <w:rsid w:val="002F3AF4"/>
    <w:rsid w:val="00322CFC"/>
    <w:rsid w:val="00A24A99"/>
    <w:rsid w:val="00A829C7"/>
    <w:rsid w:val="00B040BE"/>
    <w:rsid w:val="00C81605"/>
    <w:rsid w:val="00CC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8E80"/>
  <w15:docId w15:val="{D8AEBB4F-5AA9-45BB-80F7-4EE61900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B8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2C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6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eoryandpractice.ru/posts/17924-darya-maslennikova-o-kognitivnoy-gibkosti-i-ee-svyazi-so-stress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Пользователь</cp:lastModifiedBy>
  <cp:revision>3</cp:revision>
  <dcterms:created xsi:type="dcterms:W3CDTF">2020-04-28T23:48:00Z</dcterms:created>
  <dcterms:modified xsi:type="dcterms:W3CDTF">2021-11-23T08:55:00Z</dcterms:modified>
</cp:coreProperties>
</file>